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B6704F6" w:rsidR="001F6A70" w:rsidRDefault="0A067326" w:rsidP="6323A17F">
      <w:pPr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noProof/>
        </w:rPr>
        <w:drawing>
          <wp:inline distT="0" distB="0" distL="0" distR="0" wp14:anchorId="6BED57A4" wp14:editId="27D7D6BD">
            <wp:extent cx="2134277" cy="1155021"/>
            <wp:effectExtent l="0" t="0" r="0" b="0"/>
            <wp:docPr id="1489015629" name="Picture 148901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77" cy="115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B0268" w14:textId="0EB7F476" w:rsidR="3C9EB2B4" w:rsidRDefault="3C9EB2B4" w:rsidP="6323A17F">
      <w:pPr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>AYSO Region 1258 Board Meeting Minutes</w:t>
      </w:r>
    </w:p>
    <w:p w14:paraId="21FD2CA9" w14:textId="628A81EA" w:rsidR="3C9EB2B4" w:rsidRDefault="3C9EB2B4" w:rsidP="6323A17F">
      <w:pPr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>Date</w:t>
      </w:r>
      <w:r w:rsidR="00906525">
        <w:rPr>
          <w:rFonts w:ascii="Lucida Sans Unicode" w:eastAsia="Lucida Sans Unicode" w:hAnsi="Lucida Sans Unicode" w:cs="Lucida Sans Unicode"/>
          <w:sz w:val="20"/>
          <w:szCs w:val="20"/>
        </w:rPr>
        <w:t xml:space="preserve">: Monday </w:t>
      </w:r>
      <w:r w:rsidR="009C1D7B">
        <w:rPr>
          <w:rFonts w:ascii="Lucida Sans Unicode" w:eastAsia="Lucida Sans Unicode" w:hAnsi="Lucida Sans Unicode" w:cs="Lucida Sans Unicode"/>
          <w:sz w:val="20"/>
          <w:szCs w:val="20"/>
        </w:rPr>
        <w:t xml:space="preserve">Aug </w:t>
      </w:r>
      <w:r w:rsidR="00867549">
        <w:rPr>
          <w:rFonts w:ascii="Lucida Sans Unicode" w:eastAsia="Lucida Sans Unicode" w:hAnsi="Lucida Sans Unicode" w:cs="Lucida Sans Unicode"/>
          <w:sz w:val="20"/>
          <w:szCs w:val="20"/>
        </w:rPr>
        <w:t>25</w:t>
      </w:r>
      <w:r w:rsidR="009C1D7B" w:rsidRPr="009C1D7B">
        <w:rPr>
          <w:rFonts w:ascii="Lucida Sans Unicode" w:eastAsia="Lucida Sans Unicode" w:hAnsi="Lucida Sans Unicode" w:cs="Lucida Sans Unicode"/>
          <w:sz w:val="20"/>
          <w:szCs w:val="20"/>
          <w:vertAlign w:val="superscript"/>
        </w:rPr>
        <w:t>th</w:t>
      </w:r>
      <w:r w:rsidR="008E3CE1">
        <w:rPr>
          <w:rFonts w:ascii="Lucida Sans Unicode" w:eastAsia="Lucida Sans Unicode" w:hAnsi="Lucida Sans Unicode" w:cs="Lucida Sans Unicode"/>
          <w:sz w:val="20"/>
          <w:szCs w:val="20"/>
        </w:rPr>
        <w:t>, 2025</w:t>
      </w:r>
    </w:p>
    <w:p w14:paraId="109BCCE6" w14:textId="7A9C49BE" w:rsidR="3C9EB2B4" w:rsidRDefault="3C9EB2B4" w:rsidP="6323A17F">
      <w:pPr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>Time:</w:t>
      </w:r>
      <w:r w:rsidR="61D61421" w:rsidRPr="6323A17F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8E3CE1">
        <w:rPr>
          <w:rFonts w:ascii="Lucida Sans Unicode" w:eastAsia="Lucida Sans Unicode" w:hAnsi="Lucida Sans Unicode" w:cs="Lucida Sans Unicode"/>
          <w:sz w:val="20"/>
          <w:szCs w:val="20"/>
        </w:rPr>
        <w:t>7</w:t>
      </w:r>
      <w:r w:rsidR="61D61421" w:rsidRPr="6323A17F">
        <w:rPr>
          <w:rFonts w:ascii="Lucida Sans Unicode" w:eastAsia="Lucida Sans Unicode" w:hAnsi="Lucida Sans Unicode" w:cs="Lucida Sans Unicode"/>
          <w:sz w:val="20"/>
          <w:szCs w:val="20"/>
        </w:rPr>
        <w:t>:00PM</w:t>
      </w:r>
    </w:p>
    <w:p w14:paraId="6134790C" w14:textId="047A2CD2" w:rsidR="61D61421" w:rsidRDefault="61D61421" w:rsidP="6323A17F">
      <w:pPr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 xml:space="preserve">Location: </w:t>
      </w:r>
      <w:r w:rsidR="558FAD02" w:rsidRPr="6323A17F">
        <w:rPr>
          <w:rFonts w:ascii="Lucida Sans Unicode" w:eastAsia="Lucida Sans Unicode" w:hAnsi="Lucida Sans Unicode" w:cs="Lucida Sans Unicode"/>
          <w:sz w:val="20"/>
          <w:szCs w:val="20"/>
        </w:rPr>
        <w:t xml:space="preserve">Virtual via </w:t>
      </w: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>Zoom</w:t>
      </w:r>
    </w:p>
    <w:p w14:paraId="3EC29975" w14:textId="257BEF19" w:rsidR="3FCAE159" w:rsidRDefault="3FCAE159" w:rsidP="6323A17F">
      <w:pPr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>Attendees will be checked: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323A17F" w14:paraId="427529AF" w14:textId="77777777" w:rsidTr="6323A17F">
        <w:trPr>
          <w:trHeight w:val="300"/>
        </w:trPr>
        <w:tc>
          <w:tcPr>
            <w:tcW w:w="3120" w:type="dxa"/>
          </w:tcPr>
          <w:p w14:paraId="6B47721F" w14:textId="51280EA9" w:rsidR="6323A17F" w:rsidRDefault="6323A17F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Kim Wilkinson</w:t>
            </w:r>
            <w:r w:rsidR="059C0DA9">
              <w:rPr>
                <w:noProof/>
              </w:rPr>
              <w:drawing>
                <wp:inline distT="0" distB="0" distL="0" distR="0" wp14:anchorId="232DCDE3" wp14:editId="18847768">
                  <wp:extent cx="192226" cy="200248"/>
                  <wp:effectExtent l="0" t="0" r="0" b="0"/>
                  <wp:docPr id="1940111515" name="Picture 1940111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60781D6D" w14:textId="3AA9DE9C" w:rsidR="28D8CB46" w:rsidRDefault="28D8CB46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Denise </w:t>
            </w:r>
            <w:proofErr w:type="spellStart"/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Kubajak</w:t>
            </w:r>
            <w:proofErr w:type="spellEnd"/>
            <w:r w:rsidR="00867549">
              <w:rPr>
                <w:noProof/>
              </w:rPr>
              <w:drawing>
                <wp:inline distT="0" distB="0" distL="0" distR="0" wp14:anchorId="21CDCA42" wp14:editId="6ED519AB">
                  <wp:extent cx="192226" cy="200248"/>
                  <wp:effectExtent l="0" t="0" r="0" b="0"/>
                  <wp:docPr id="796779696" name="Picture 79677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53A8D786" w14:textId="6B4EAF74" w:rsidR="28D8CB46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Jill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Contreras</w:t>
            </w:r>
            <w:r>
              <w:rPr>
                <w:noProof/>
              </w:rPr>
              <w:drawing>
                <wp:inline distT="0" distB="0" distL="0" distR="0" wp14:anchorId="35C15BE4" wp14:editId="55EEFBB0">
                  <wp:extent cx="192226" cy="200248"/>
                  <wp:effectExtent l="0" t="0" r="0" b="0"/>
                  <wp:docPr id="240913351" name="Picture 240913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A17F" w14:paraId="06F89284" w14:textId="77777777" w:rsidTr="6323A17F">
        <w:trPr>
          <w:trHeight w:val="300"/>
        </w:trPr>
        <w:tc>
          <w:tcPr>
            <w:tcW w:w="3120" w:type="dxa"/>
          </w:tcPr>
          <w:p w14:paraId="05A19D9A" w14:textId="0A1314EB" w:rsidR="28D8CB46" w:rsidRDefault="28D8CB46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Mindy Veytia</w:t>
            </w:r>
            <w:r w:rsidR="19B3C3CC">
              <w:rPr>
                <w:noProof/>
              </w:rPr>
              <w:drawing>
                <wp:inline distT="0" distB="0" distL="0" distR="0" wp14:anchorId="16830FCB" wp14:editId="520F5773">
                  <wp:extent cx="192226" cy="200248"/>
                  <wp:effectExtent l="0" t="0" r="0" b="0"/>
                  <wp:docPr id="1498724396" name="Picture 1498724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25AB26E7" w14:textId="130DF56A" w:rsidR="28D8CB46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Tim Downing </w:t>
            </w:r>
            <w:r w:rsidR="00F03015">
              <w:rPr>
                <w:noProof/>
              </w:rPr>
              <w:drawing>
                <wp:inline distT="0" distB="0" distL="0" distR="0" wp14:anchorId="198CA1DA" wp14:editId="4329E077">
                  <wp:extent cx="192226" cy="200248"/>
                  <wp:effectExtent l="0" t="0" r="0" b="0"/>
                  <wp:docPr id="985893535" name="Picture 985893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7A104AB4" w14:textId="461A039F" w:rsidR="28D8CB46" w:rsidRDefault="28D8CB46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Andrew Contreras</w:t>
            </w:r>
            <w:r w:rsidR="6E14FFBE">
              <w:rPr>
                <w:noProof/>
              </w:rPr>
              <w:drawing>
                <wp:inline distT="0" distB="0" distL="0" distR="0" wp14:anchorId="405D1D59" wp14:editId="75E80996">
                  <wp:extent cx="192226" cy="200248"/>
                  <wp:effectExtent l="0" t="0" r="0" b="0"/>
                  <wp:docPr id="1297862128" name="Picture 129786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A17F" w14:paraId="5BE4383F" w14:textId="77777777" w:rsidTr="6323A17F">
        <w:trPr>
          <w:trHeight w:val="300"/>
        </w:trPr>
        <w:tc>
          <w:tcPr>
            <w:tcW w:w="3120" w:type="dxa"/>
          </w:tcPr>
          <w:p w14:paraId="2A5648EC" w14:textId="13EF7FDC" w:rsidR="28D8CB46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Mike Bauder</w:t>
            </w:r>
            <w:r w:rsidR="00F03015">
              <w:rPr>
                <w:noProof/>
              </w:rPr>
              <w:drawing>
                <wp:inline distT="0" distB="0" distL="0" distR="0" wp14:anchorId="6608D7FD" wp14:editId="7C52E02B">
                  <wp:extent cx="192226" cy="200248"/>
                  <wp:effectExtent l="0" t="0" r="0" b="0"/>
                  <wp:docPr id="489247969" name="Picture 489247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769C144D" w14:textId="2141B1B5" w:rsidR="5F13D2F5" w:rsidRDefault="008E3CE1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Heather Nail</w:t>
            </w:r>
            <w:r w:rsidR="009C1D7B">
              <w:rPr>
                <w:noProof/>
              </w:rPr>
              <w:drawing>
                <wp:inline distT="0" distB="0" distL="0" distR="0" wp14:anchorId="704B2253" wp14:editId="0D70C57D">
                  <wp:extent cx="192226" cy="200248"/>
                  <wp:effectExtent l="0" t="0" r="0" b="0"/>
                  <wp:docPr id="1023575915" name="Picture 102357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0943F2AC" w14:textId="5393A54C" w:rsidR="5F13D2F5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Kennedy Sanchez</w:t>
            </w:r>
          </w:p>
        </w:tc>
      </w:tr>
      <w:tr w:rsidR="6323A17F" w14:paraId="3F11F6C4" w14:textId="77777777" w:rsidTr="00E808F5">
        <w:trPr>
          <w:trHeight w:val="300"/>
        </w:trPr>
        <w:tc>
          <w:tcPr>
            <w:tcW w:w="3120" w:type="dxa"/>
          </w:tcPr>
          <w:p w14:paraId="149FDBD7" w14:textId="6539227C" w:rsidR="5F13D2F5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Mike Schramm</w:t>
            </w:r>
            <w:r>
              <w:rPr>
                <w:noProof/>
              </w:rPr>
              <w:drawing>
                <wp:inline distT="0" distB="0" distL="0" distR="0" wp14:anchorId="5BECDA7E" wp14:editId="2886FFBF">
                  <wp:extent cx="192226" cy="200248"/>
                  <wp:effectExtent l="0" t="0" r="0" b="0"/>
                  <wp:docPr id="558524363" name="Picture 558524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</w:tcPr>
          <w:p w14:paraId="6B3CBBED" w14:textId="5533DB3B" w:rsidR="5F13D2F5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Max Corrick</w:t>
            </w:r>
            <w:r>
              <w:rPr>
                <w:noProof/>
              </w:rPr>
              <w:drawing>
                <wp:inline distT="0" distB="0" distL="0" distR="0" wp14:anchorId="416E5B79" wp14:editId="41B80028">
                  <wp:extent cx="192226" cy="200248"/>
                  <wp:effectExtent l="0" t="0" r="0" b="0"/>
                  <wp:docPr id="1268217355" name="Picture 12682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6E2C4A23" w14:textId="3803117D" w:rsidR="5F13D2F5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Andrew Musgrove</w:t>
            </w:r>
            <w:r w:rsidR="00867549">
              <w:rPr>
                <w:noProof/>
              </w:rPr>
              <w:drawing>
                <wp:inline distT="0" distB="0" distL="0" distR="0" wp14:anchorId="68C2BB34" wp14:editId="1194AF15">
                  <wp:extent cx="192226" cy="200248"/>
                  <wp:effectExtent l="0" t="0" r="0" b="0"/>
                  <wp:docPr id="1814141472" name="Picture 1814141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680EB" w14:textId="12FE6304" w:rsidR="00504F85" w:rsidRDefault="00504F85" w:rsidP="008E3CE1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13FC0F83" w14:textId="6651841D" w:rsidR="00E808F5" w:rsidRDefault="00E808F5" w:rsidP="008E3CE1">
      <w:pPr>
        <w:spacing w:line="240" w:lineRule="auto"/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1: </w:t>
      </w:r>
      <w:r w:rsidR="00D6217C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Motion to approve minutes for 0</w:t>
      </w:r>
      <w:r w:rsidR="00AE0C86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8</w:t>
      </w:r>
      <w:r w:rsidR="00D6217C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/</w:t>
      </w:r>
      <w:r w:rsidR="00AE0C86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18:</w:t>
      </w:r>
    </w:p>
    <w:p w14:paraId="55D35760" w14:textId="695D5062" w:rsidR="00F03015" w:rsidRDefault="00E129E5" w:rsidP="00F03015">
      <w:pPr>
        <w:pStyle w:val="ListParagraph"/>
        <w:numPr>
          <w:ilvl w:val="0"/>
          <w:numId w:val="3"/>
        </w:num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0"/>
          <w:szCs w:val="20"/>
        </w:rPr>
        <w:t xml:space="preserve">Mike </w:t>
      </w:r>
      <w:r w:rsidR="00AE0C86">
        <w:rPr>
          <w:rFonts w:ascii="Lucida Sans Unicode" w:eastAsia="Lucida Sans Unicode" w:hAnsi="Lucida Sans Unicode" w:cs="Lucida Sans Unicode"/>
          <w:sz w:val="20"/>
          <w:szCs w:val="20"/>
        </w:rPr>
        <w:t>Schramm</w:t>
      </w:r>
    </w:p>
    <w:p w14:paraId="3A20F605" w14:textId="3F86F7C1" w:rsidR="00F03015" w:rsidRDefault="00AE0C86" w:rsidP="00F03015">
      <w:pPr>
        <w:pStyle w:val="ListParagraph"/>
        <w:numPr>
          <w:ilvl w:val="0"/>
          <w:numId w:val="3"/>
        </w:num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0"/>
          <w:szCs w:val="20"/>
        </w:rPr>
        <w:t>Andrew Contreras</w:t>
      </w:r>
    </w:p>
    <w:p w14:paraId="1E890456" w14:textId="5E42BAE0" w:rsidR="00E129E5" w:rsidRPr="00E129E5" w:rsidRDefault="00E129E5" w:rsidP="00E129E5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561254E7" w14:textId="501C6718" w:rsidR="1AE81CC2" w:rsidRDefault="1AE81CC2" w:rsidP="6323A17F">
      <w:pPr>
        <w:spacing w:line="240" w:lineRule="auto"/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 w:rsidR="00E808F5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2</w:t>
      </w:r>
      <w:r w:rsidR="007D2DB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: </w:t>
      </w:r>
      <w:r w:rsidR="00A84FA6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Denise: </w:t>
      </w:r>
      <w:r w:rsidR="00AE0C86" w:rsidRPr="00AE0C86">
        <w:rPr>
          <w:rFonts w:ascii="Lucida Sans Unicode" w:eastAsia="Lucida Sans Unicode" w:hAnsi="Lucida Sans Unicode" w:cs="Lucida Sans Unicode"/>
          <w:b/>
          <w:bCs/>
          <w:sz w:val="20"/>
          <w:szCs w:val="20"/>
          <w:u w:val="single"/>
        </w:rPr>
        <w:t>Waitlist</w:t>
      </w:r>
      <w:r w:rsidR="00AE0C86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 Numbers</w:t>
      </w:r>
      <w:r w:rsidR="00A84FA6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-</w:t>
      </w:r>
    </w:p>
    <w:tbl>
      <w:tblPr>
        <w:tblStyle w:val="TableGrid"/>
        <w:tblW w:w="6385" w:type="dxa"/>
        <w:tblLayout w:type="fixed"/>
        <w:tblLook w:val="06A0" w:firstRow="1" w:lastRow="0" w:firstColumn="1" w:lastColumn="0" w:noHBand="1" w:noVBand="1"/>
      </w:tblPr>
      <w:tblGrid>
        <w:gridCol w:w="1345"/>
        <w:gridCol w:w="1710"/>
        <w:gridCol w:w="1710"/>
        <w:gridCol w:w="1620"/>
      </w:tblGrid>
      <w:tr w:rsidR="00AE0C86" w14:paraId="659F57BE" w14:textId="5C349703" w:rsidTr="00AE0C86">
        <w:trPr>
          <w:trHeight w:val="300"/>
        </w:trPr>
        <w:tc>
          <w:tcPr>
            <w:tcW w:w="1345" w:type="dxa"/>
          </w:tcPr>
          <w:p w14:paraId="24EE3E08" w14:textId="77777777" w:rsidR="00AE0C86" w:rsidRDefault="00AE0C86" w:rsidP="003A4ED9">
            <w:pPr>
              <w:spacing w:line="279" w:lineRule="auto"/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Division</w:t>
            </w:r>
          </w:p>
        </w:tc>
        <w:tc>
          <w:tcPr>
            <w:tcW w:w="1710" w:type="dxa"/>
          </w:tcPr>
          <w:p w14:paraId="62CE7D77" w14:textId="4671E91E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Girls</w:t>
            </w:r>
          </w:p>
        </w:tc>
        <w:tc>
          <w:tcPr>
            <w:tcW w:w="1710" w:type="dxa"/>
          </w:tcPr>
          <w:p w14:paraId="26B01FCA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Boys</w:t>
            </w:r>
          </w:p>
        </w:tc>
        <w:tc>
          <w:tcPr>
            <w:tcW w:w="1620" w:type="dxa"/>
          </w:tcPr>
          <w:p w14:paraId="4DC04EE4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Coed</w:t>
            </w:r>
          </w:p>
        </w:tc>
      </w:tr>
      <w:tr w:rsidR="00AE0C86" w14:paraId="66264D17" w14:textId="4CE9E66A" w:rsidTr="00AE0C86">
        <w:trPr>
          <w:trHeight w:val="300"/>
        </w:trPr>
        <w:tc>
          <w:tcPr>
            <w:tcW w:w="1345" w:type="dxa"/>
          </w:tcPr>
          <w:p w14:paraId="1F01F6D0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6U</w:t>
            </w:r>
          </w:p>
        </w:tc>
        <w:tc>
          <w:tcPr>
            <w:tcW w:w="1710" w:type="dxa"/>
          </w:tcPr>
          <w:p w14:paraId="29665AB6" w14:textId="195C7D3E" w:rsidR="00AE0C86" w:rsidRPr="00F03015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highlight w:val="yellow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0" w:type="dxa"/>
          </w:tcPr>
          <w:p w14:paraId="56B2C717" w14:textId="0E337FFA" w:rsidR="00AE0C86" w:rsidRPr="00D74C5F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20" w:type="dxa"/>
          </w:tcPr>
          <w:p w14:paraId="238CA86E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</w:t>
            </w:r>
          </w:p>
        </w:tc>
      </w:tr>
      <w:tr w:rsidR="00AE0C86" w14:paraId="59050FA7" w14:textId="63CF368C" w:rsidTr="00AE0C86">
        <w:trPr>
          <w:trHeight w:val="300"/>
        </w:trPr>
        <w:tc>
          <w:tcPr>
            <w:tcW w:w="1345" w:type="dxa"/>
          </w:tcPr>
          <w:p w14:paraId="66684FFB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8U</w:t>
            </w:r>
          </w:p>
        </w:tc>
        <w:tc>
          <w:tcPr>
            <w:tcW w:w="1710" w:type="dxa"/>
          </w:tcPr>
          <w:p w14:paraId="4AD14E36" w14:textId="03FF95B3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0" w:type="dxa"/>
          </w:tcPr>
          <w:p w14:paraId="5AB25B63" w14:textId="76E421BE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620" w:type="dxa"/>
          </w:tcPr>
          <w:p w14:paraId="0768C2C7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</w:t>
            </w:r>
          </w:p>
        </w:tc>
      </w:tr>
      <w:tr w:rsidR="00AE0C86" w14:paraId="4466D28D" w14:textId="20D1D3AC" w:rsidTr="00AE0C86">
        <w:trPr>
          <w:trHeight w:val="300"/>
        </w:trPr>
        <w:tc>
          <w:tcPr>
            <w:tcW w:w="1345" w:type="dxa"/>
          </w:tcPr>
          <w:p w14:paraId="32365ED3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10U</w:t>
            </w:r>
          </w:p>
        </w:tc>
        <w:tc>
          <w:tcPr>
            <w:tcW w:w="1710" w:type="dxa"/>
          </w:tcPr>
          <w:p w14:paraId="6AE0805E" w14:textId="79DDCA20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0" w:type="dxa"/>
          </w:tcPr>
          <w:p w14:paraId="41A98D6F" w14:textId="37D1725A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20" w:type="dxa"/>
          </w:tcPr>
          <w:p w14:paraId="20A3BBC2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</w:t>
            </w:r>
          </w:p>
        </w:tc>
      </w:tr>
      <w:tr w:rsidR="00AE0C86" w14:paraId="44F5E6F0" w14:textId="4BBDCB79" w:rsidTr="00AE0C86">
        <w:trPr>
          <w:trHeight w:val="300"/>
        </w:trPr>
        <w:tc>
          <w:tcPr>
            <w:tcW w:w="1345" w:type="dxa"/>
          </w:tcPr>
          <w:p w14:paraId="37A8333B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12U</w:t>
            </w:r>
          </w:p>
        </w:tc>
        <w:tc>
          <w:tcPr>
            <w:tcW w:w="1710" w:type="dxa"/>
          </w:tcPr>
          <w:p w14:paraId="4AC22743" w14:textId="566ED2FC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10" w:type="dxa"/>
          </w:tcPr>
          <w:p w14:paraId="15692476" w14:textId="64602CA5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620" w:type="dxa"/>
          </w:tcPr>
          <w:p w14:paraId="7DA884A7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</w:t>
            </w:r>
          </w:p>
        </w:tc>
      </w:tr>
      <w:tr w:rsidR="00AE0C86" w14:paraId="48424BB6" w14:textId="1D24382B" w:rsidTr="00AE0C86">
        <w:trPr>
          <w:trHeight w:val="300"/>
        </w:trPr>
        <w:tc>
          <w:tcPr>
            <w:tcW w:w="1345" w:type="dxa"/>
          </w:tcPr>
          <w:p w14:paraId="28A97129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14U</w:t>
            </w:r>
          </w:p>
        </w:tc>
        <w:tc>
          <w:tcPr>
            <w:tcW w:w="1710" w:type="dxa"/>
          </w:tcPr>
          <w:p w14:paraId="076701EC" w14:textId="4AB0447F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10" w:type="dxa"/>
          </w:tcPr>
          <w:p w14:paraId="15C16DEA" w14:textId="6686B5F0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20" w:type="dxa"/>
          </w:tcPr>
          <w:p w14:paraId="38A25FCF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</w:t>
            </w:r>
          </w:p>
        </w:tc>
      </w:tr>
      <w:tr w:rsidR="00AE0C86" w14:paraId="3D177A1D" w14:textId="31870005" w:rsidTr="00AE0C86">
        <w:trPr>
          <w:trHeight w:val="300"/>
        </w:trPr>
        <w:tc>
          <w:tcPr>
            <w:tcW w:w="1345" w:type="dxa"/>
          </w:tcPr>
          <w:p w14:paraId="4B010D32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18U</w:t>
            </w:r>
          </w:p>
        </w:tc>
        <w:tc>
          <w:tcPr>
            <w:tcW w:w="1710" w:type="dxa"/>
          </w:tcPr>
          <w:p w14:paraId="02640325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~~~~~~~~~~~~~~~~</w:t>
            </w:r>
          </w:p>
        </w:tc>
        <w:tc>
          <w:tcPr>
            <w:tcW w:w="1710" w:type="dxa"/>
          </w:tcPr>
          <w:p w14:paraId="51D95CF6" w14:textId="77777777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~~~~~~~~~~~~~~~~</w:t>
            </w:r>
          </w:p>
        </w:tc>
        <w:tc>
          <w:tcPr>
            <w:tcW w:w="1620" w:type="dxa"/>
          </w:tcPr>
          <w:p w14:paraId="1AD01DE4" w14:textId="23A478C3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</w:tr>
      <w:tr w:rsidR="00AE0C86" w14:paraId="17200487" w14:textId="7F8F8D6F" w:rsidTr="00AE0C86">
        <w:trPr>
          <w:trHeight w:val="300"/>
        </w:trPr>
        <w:tc>
          <w:tcPr>
            <w:tcW w:w="1345" w:type="dxa"/>
          </w:tcPr>
          <w:p w14:paraId="530E0962" w14:textId="77777777" w:rsidR="00AE0C86" w:rsidRPr="6323A17F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710" w:type="dxa"/>
          </w:tcPr>
          <w:p w14:paraId="5C8AD1A9" w14:textId="77777777" w:rsidR="00AE0C86" w:rsidRPr="6323A17F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710" w:type="dxa"/>
          </w:tcPr>
          <w:p w14:paraId="549A3129" w14:textId="77777777" w:rsidR="00AE0C86" w:rsidRPr="6323A17F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620" w:type="dxa"/>
          </w:tcPr>
          <w:p w14:paraId="3A5CD9E5" w14:textId="2DA747AB" w:rsidR="00AE0C86" w:rsidRDefault="00AE0C8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TOTAL: 47</w:t>
            </w:r>
          </w:p>
        </w:tc>
      </w:tr>
    </w:tbl>
    <w:p w14:paraId="053B8D5F" w14:textId="77777777" w:rsidR="008E3CE1" w:rsidRDefault="008E3CE1" w:rsidP="6323A17F">
      <w:pP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</w:p>
    <w:p w14:paraId="78A05C38" w14:textId="0F4A00C3" w:rsidR="00BC0A0E" w:rsidRPr="00BC0A0E" w:rsidRDefault="00BC0A0E" w:rsidP="00D74C5F">
      <w:pPr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3: </w:t>
      </w:r>
      <w:r w:rsidRPr="00BC0A0E">
        <w:rPr>
          <w:rFonts w:ascii="Lucida Sans Unicode" w:eastAsia="Lucida Sans Unicode" w:hAnsi="Lucida Sans Unicode" w:cs="Lucida Sans Unicode"/>
          <w:sz w:val="20"/>
          <w:szCs w:val="20"/>
        </w:rPr>
        <w:t>6U Division to play on Friday, November 7</w:t>
      </w:r>
      <w:r w:rsidRPr="00BC0A0E">
        <w:rPr>
          <w:rFonts w:ascii="Lucida Sans Unicode" w:eastAsia="Lucida Sans Unicode" w:hAnsi="Lucida Sans Unicode" w:cs="Lucida Sans Unicode"/>
          <w:sz w:val="20"/>
          <w:szCs w:val="20"/>
          <w:vertAlign w:val="superscript"/>
        </w:rPr>
        <w:t>th</w:t>
      </w:r>
      <w:r w:rsidRPr="00BC0A0E">
        <w:rPr>
          <w:rFonts w:ascii="Lucida Sans Unicode" w:eastAsia="Lucida Sans Unicode" w:hAnsi="Lucida Sans Unicode" w:cs="Lucida Sans Unicode"/>
          <w:sz w:val="20"/>
          <w:szCs w:val="20"/>
        </w:rPr>
        <w:t xml:space="preserve"> to make up for not having a game due to previous Friday being on October 31</w:t>
      </w:r>
      <w:r w:rsidRPr="00BC0A0E">
        <w:rPr>
          <w:rFonts w:ascii="Lucida Sans Unicode" w:eastAsia="Lucida Sans Unicode" w:hAnsi="Lucida Sans Unicode" w:cs="Lucida Sans Unicode"/>
          <w:sz w:val="20"/>
          <w:szCs w:val="20"/>
          <w:vertAlign w:val="superscript"/>
        </w:rPr>
        <w:t>st</w:t>
      </w:r>
      <w:r w:rsidRPr="00BC0A0E">
        <w:rPr>
          <w:rFonts w:ascii="Lucida Sans Unicode" w:eastAsia="Lucida Sans Unicode" w:hAnsi="Lucida Sans Unicode" w:cs="Lucida Sans Unicode"/>
          <w:sz w:val="20"/>
          <w:szCs w:val="20"/>
        </w:rPr>
        <w:t xml:space="preserve">. </w:t>
      </w:r>
    </w:p>
    <w:p w14:paraId="0C0FD9DC" w14:textId="2B07AD4B" w:rsidR="00DC2BA1" w:rsidRDefault="00E808F5" w:rsidP="00D74C5F">
      <w:pPr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lastRenderedPageBreak/>
        <w:t xml:space="preserve">Topic </w:t>
      </w:r>
      <w:r w:rsidR="00BC0A0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4</w:t>
      </w:r>
      <w:r w:rsidRPr="006A3810">
        <w:rPr>
          <w:rFonts w:ascii="Lucida Sans Unicode" w:eastAsia="Lucida Sans Unicode" w:hAnsi="Lucida Sans Unicode" w:cs="Lucida Sans Unicode"/>
          <w:sz w:val="20"/>
          <w:szCs w:val="20"/>
        </w:rPr>
        <w:t xml:space="preserve">: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Coach</w:t>
      </w:r>
      <w:r w:rsidR="00BC0A0E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background checks and training compliance reviewed</w:t>
      </w:r>
    </w:p>
    <w:p w14:paraId="0026D06F" w14:textId="0C4AF58E" w:rsidR="00BC0A0E" w:rsidRDefault="00BC0A0E" w:rsidP="00D74C5F">
      <w:pPr>
        <w:rPr>
          <w:rFonts w:ascii="Lucida Sans Unicode" w:eastAsia="Lucida Sans Unicode" w:hAnsi="Lucida Sans Unicode" w:cs="Lucida Sans Unicode"/>
          <w:sz w:val="20"/>
          <w:szCs w:val="20"/>
        </w:rPr>
      </w:pPr>
      <w:r w:rsidRPr="00BC0A0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5</w:t>
      </w:r>
      <w:r>
        <w:rPr>
          <w:rFonts w:ascii="Lucida Sans Unicode" w:eastAsia="Lucida Sans Unicode" w:hAnsi="Lucida Sans Unicode" w:cs="Lucida Sans Unicode"/>
          <w:sz w:val="20"/>
          <w:szCs w:val="20"/>
        </w:rPr>
        <w:t xml:space="preserve">: </w:t>
      </w:r>
      <w:r w:rsidRPr="00BC0A0E">
        <w:rPr>
          <w:rFonts w:ascii="Lucida Sans Unicode" w:eastAsia="Lucida Sans Unicode" w:hAnsi="Lucida Sans Unicode" w:cs="Lucida Sans Unicode"/>
          <w:sz w:val="20"/>
          <w:szCs w:val="20"/>
        </w:rPr>
        <w:t>Field layout and scheduling adjustments confirmed</w:t>
      </w:r>
    </w:p>
    <w:p w14:paraId="4DEF38B4" w14:textId="4D80FFA9" w:rsidR="00DC2BA1" w:rsidRDefault="00E808F5" w:rsidP="00DC2BA1">
      <w:pPr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 w:rsidR="00BC0A0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6</w:t>
      </w: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:</w:t>
      </w:r>
      <w:r w:rsidR="00706F4B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Key player losses discussed; replacements and evaluations planned</w:t>
      </w:r>
    </w:p>
    <w:p w14:paraId="25D0CF0B" w14:textId="1047D5E0" w:rsidR="00910791" w:rsidRDefault="00E808F5" w:rsidP="00DC2BA1">
      <w:pPr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 w:rsidR="00BC0A0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7</w:t>
      </w: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:</w:t>
      </w: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 </w:t>
      </w:r>
      <w:r w:rsidR="00D811F8">
        <w:rPr>
          <w:rFonts w:ascii="Lucida Sans Unicode" w:eastAsia="Lucida Sans Unicode" w:hAnsi="Lucida Sans Unicode" w:cs="Lucida Sans Unicode"/>
          <w:sz w:val="20"/>
          <w:szCs w:val="20"/>
        </w:rPr>
        <w:t xml:space="preserve">Communication </w:t>
      </w:r>
      <w:proofErr w:type="gramStart"/>
      <w:r w:rsidR="00D811F8">
        <w:rPr>
          <w:rFonts w:ascii="Lucida Sans Unicode" w:eastAsia="Lucida Sans Unicode" w:hAnsi="Lucida Sans Unicode" w:cs="Lucida Sans Unicode"/>
          <w:sz w:val="20"/>
          <w:szCs w:val="20"/>
        </w:rPr>
        <w:t>to</w:t>
      </w:r>
      <w:proofErr w:type="gramEnd"/>
      <w:r w:rsidR="00D811F8">
        <w:rPr>
          <w:rFonts w:ascii="Lucida Sans Unicode" w:eastAsia="Lucida Sans Unicode" w:hAnsi="Lucida Sans Unicode" w:cs="Lucida Sans Unicode"/>
          <w:sz w:val="20"/>
          <w:szCs w:val="20"/>
        </w:rPr>
        <w:t xml:space="preserve"> coaches is essential to avoid surprises at meetings; all must know roster requirements in advance.</w:t>
      </w:r>
      <w:r w:rsidR="00DC2BA1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 xml:space="preserve">Some team members were </w:t>
      </w:r>
      <w:proofErr w:type="gramStart"/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missed</w:t>
      </w:r>
      <w:proofErr w:type="gramEnd"/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 xml:space="preserve"> during reassignment, causing team imbalance.</w:t>
      </w:r>
    </w:p>
    <w:p w14:paraId="21A7ABF1" w14:textId="186A4373" w:rsidR="00DC2BA1" w:rsidRPr="00DC2BA1" w:rsidRDefault="00910791" w:rsidP="00DC2BA1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 w:rsidRPr="00910791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 w:rsidR="00BC0A0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8</w:t>
      </w:r>
      <w:r>
        <w:rPr>
          <w:rFonts w:ascii="Lucida Sans Unicode" w:eastAsia="Lucida Sans Unicode" w:hAnsi="Lucida Sans Unicode" w:cs="Lucida Sans Unicode"/>
          <w:sz w:val="20"/>
          <w:szCs w:val="20"/>
        </w:rPr>
        <w:t xml:space="preserve">: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Equipment distribution scheduled for Saturday; coaches pick up equipment at fields.</w:t>
      </w:r>
    </w:p>
    <w:p w14:paraId="377E85B3" w14:textId="77777777" w:rsidR="00DC2BA1" w:rsidRDefault="00DC2BA1" w:rsidP="00DC2BA1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 w:rsidRPr="00DC2BA1">
        <w:rPr>
          <w:rFonts w:ascii="Lucida Sans Unicode" w:eastAsia="Lucida Sans Unicode" w:hAnsi="Lucida Sans Unicode" w:cs="Lucida Sans Unicode"/>
          <w:sz w:val="20"/>
          <w:szCs w:val="20"/>
        </w:rPr>
        <w:t>Uniform distribution set for September 6, 9–11 AM; uniforms shipped on August 26.</w:t>
      </w:r>
    </w:p>
    <w:p w14:paraId="7155473D" w14:textId="06AB8B5F" w:rsidR="00DC2BA1" w:rsidRDefault="00D811F8" w:rsidP="00DC2BA1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 w:rsidRPr="00D811F8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 w:rsidR="00BC0A0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9</w:t>
      </w:r>
      <w:r w:rsidRPr="00D811F8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:</w:t>
      </w: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Referee coordination process has started after team formation.</w:t>
      </w:r>
      <w:r w:rsidR="00DC2BA1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Referee contacts and surf completions are being organized.</w:t>
      </w:r>
      <w:r w:rsidR="00DC2BA1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Referee training sessions will be scheduled soon.</w:t>
      </w:r>
      <w:r w:rsidR="00DC2BA1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Emails from interested referees and coaches are being received and processed.</w:t>
      </w:r>
    </w:p>
    <w:p w14:paraId="34D731F6" w14:textId="1BC08D59" w:rsidR="00443D47" w:rsidRDefault="00E808F5" w:rsidP="00DC2BA1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 w:rsidR="00BC0A0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10</w:t>
      </w: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: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Coach requested guidance for coaching a 12-year-old girl with autism, ADHD, and developmental</w:t>
      </w:r>
      <w:r w:rsidR="00DC2BA1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delays in her first soccer season.</w:t>
      </w:r>
      <w:r w:rsidR="00DC2BA1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EPIC program and modules on AYSOU suggested as resources for coaching players with</w:t>
      </w:r>
      <w:r w:rsidR="00DC2BA1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DC2BA1" w:rsidRPr="00DC2BA1">
        <w:rPr>
          <w:rFonts w:ascii="Lucida Sans Unicode" w:eastAsia="Lucida Sans Unicode" w:hAnsi="Lucida Sans Unicode" w:cs="Lucida Sans Unicode"/>
          <w:sz w:val="20"/>
          <w:szCs w:val="20"/>
        </w:rPr>
        <w:t>developmental disabilities.</w:t>
      </w:r>
      <w:r w:rsidR="00DC2BA1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</w:p>
    <w:p w14:paraId="248783D9" w14:textId="7A2443FE" w:rsidR="00DC2BA1" w:rsidRPr="00DC2BA1" w:rsidRDefault="00DC2BA1" w:rsidP="00BC0A0E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 w:rsidRPr="00BC0A0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 w:rsidR="00BC0A0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11</w:t>
      </w:r>
      <w:r w:rsidRPr="00BC0A0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:</w:t>
      </w:r>
      <w:r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BC0A0E" w:rsidRPr="00BC0A0E">
        <w:rPr>
          <w:rFonts w:ascii="Lucida Sans Unicode" w:eastAsia="Lucida Sans Unicode" w:hAnsi="Lucida Sans Unicode" w:cs="Lucida Sans Unicode"/>
          <w:sz w:val="20"/>
          <w:szCs w:val="20"/>
        </w:rPr>
        <w:t>Picture day to be scheduled; only occurs in fall; attendance encouraged as makeups are limited.</w:t>
      </w:r>
      <w:r w:rsidR="00BC0A0E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BC0A0E" w:rsidRPr="00BC0A0E">
        <w:rPr>
          <w:rFonts w:ascii="Lucida Sans Unicode" w:eastAsia="Lucida Sans Unicode" w:hAnsi="Lucida Sans Unicode" w:cs="Lucida Sans Unicode"/>
          <w:sz w:val="20"/>
          <w:szCs w:val="20"/>
        </w:rPr>
        <w:t>Schedule to prioritize younger teams (U6, U8) early; older divisions (U10-U18) later.</w:t>
      </w:r>
      <w:r w:rsidR="00BC0A0E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BC0A0E" w:rsidRPr="00BC0A0E">
        <w:rPr>
          <w:rFonts w:ascii="Lucida Sans Unicode" w:eastAsia="Lucida Sans Unicode" w:hAnsi="Lucida Sans Unicode" w:cs="Lucida Sans Unicode"/>
          <w:sz w:val="20"/>
          <w:szCs w:val="20"/>
        </w:rPr>
        <w:t>Coaches requested to donate raffle baskets; flyers to be created for raffle promotion.</w:t>
      </w:r>
      <w:r w:rsidR="00BC0A0E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BC0A0E" w:rsidRPr="00BC0A0E">
        <w:rPr>
          <w:rFonts w:ascii="Lucida Sans Unicode" w:eastAsia="Lucida Sans Unicode" w:hAnsi="Lucida Sans Unicode" w:cs="Lucida Sans Unicode"/>
          <w:sz w:val="20"/>
          <w:szCs w:val="20"/>
        </w:rPr>
        <w:t>Coaches prefer picture day scheduling by age group to facilitate post-photo scrimmages.</w:t>
      </w:r>
    </w:p>
    <w:p w14:paraId="048702D7" w14:textId="3854F801" w:rsidR="00E808F5" w:rsidRDefault="00BC0A0E" w:rsidP="00E808F5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12: </w:t>
      </w:r>
      <w:r w:rsidR="008C0867" w:rsidRPr="008C086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Next board meeting </w:t>
      </w:r>
      <w:r w:rsidR="00DC2BA1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Sunday </w:t>
      </w: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September</w:t>
      </w:r>
      <w:r w:rsidR="00DC2BA1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 7th</w:t>
      </w:r>
      <w:r w:rsidR="008C0867" w:rsidRPr="008C086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, 2025 </w:t>
      </w:r>
      <w:r w:rsidR="00B524A2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@ </w:t>
      </w:r>
      <w:r w:rsidR="00DC2BA1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6</w:t>
      </w:r>
      <w:r w:rsidR="00B524A2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:00pm </w:t>
      </w:r>
      <w:r w:rsidR="008C0867" w:rsidRPr="008C086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via Zoom</w:t>
      </w:r>
    </w:p>
    <w:p w14:paraId="41C375F4" w14:textId="77777777" w:rsidR="00E808F5" w:rsidRDefault="00E808F5" w:rsidP="6323A17F">
      <w:pP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</w:p>
    <w:p w14:paraId="0589C02E" w14:textId="77777777" w:rsidR="001071F1" w:rsidRDefault="001071F1" w:rsidP="6323A17F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6525ED97" w14:textId="4F6BEB4B" w:rsidR="6323A17F" w:rsidRDefault="6323A17F" w:rsidP="6323A17F">
      <w:pPr>
        <w:spacing w:line="240" w:lineRule="auto"/>
        <w:rPr>
          <w:rFonts w:ascii="Lucida Sans Unicode" w:eastAsia="Lucida Sans Unicode" w:hAnsi="Lucida Sans Unicode" w:cs="Lucida Sans Unicode"/>
        </w:rPr>
      </w:pPr>
    </w:p>
    <w:sectPr w:rsidR="6323A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4779"/>
    <w:multiLevelType w:val="hybridMultilevel"/>
    <w:tmpl w:val="3DA8EAE6"/>
    <w:lvl w:ilvl="0" w:tplc="C1E60C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03B5C"/>
    <w:multiLevelType w:val="hybridMultilevel"/>
    <w:tmpl w:val="CFA8FFD4"/>
    <w:lvl w:ilvl="0" w:tplc="26AA92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952F"/>
    <w:multiLevelType w:val="hybridMultilevel"/>
    <w:tmpl w:val="A4E6853C"/>
    <w:lvl w:ilvl="0" w:tplc="BFB88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C9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03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E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81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6A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A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C1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49939">
    <w:abstractNumId w:val="2"/>
  </w:num>
  <w:num w:numId="2" w16cid:durableId="517669072">
    <w:abstractNumId w:val="0"/>
  </w:num>
  <w:num w:numId="3" w16cid:durableId="105940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5C91C"/>
    <w:rsid w:val="00052BED"/>
    <w:rsid w:val="000B0FFA"/>
    <w:rsid w:val="001071F1"/>
    <w:rsid w:val="00167526"/>
    <w:rsid w:val="001F6A70"/>
    <w:rsid w:val="002D5A75"/>
    <w:rsid w:val="00306B81"/>
    <w:rsid w:val="00345EE6"/>
    <w:rsid w:val="003650CB"/>
    <w:rsid w:val="003B0D01"/>
    <w:rsid w:val="00420D00"/>
    <w:rsid w:val="00443D47"/>
    <w:rsid w:val="00471DC6"/>
    <w:rsid w:val="004978CC"/>
    <w:rsid w:val="00504F85"/>
    <w:rsid w:val="005E12E6"/>
    <w:rsid w:val="005E2656"/>
    <w:rsid w:val="006A2B56"/>
    <w:rsid w:val="006A3810"/>
    <w:rsid w:val="006A4084"/>
    <w:rsid w:val="00706F4B"/>
    <w:rsid w:val="00777169"/>
    <w:rsid w:val="007A1213"/>
    <w:rsid w:val="007B21FE"/>
    <w:rsid w:val="007D2DBE"/>
    <w:rsid w:val="007E20D3"/>
    <w:rsid w:val="007F018E"/>
    <w:rsid w:val="00867549"/>
    <w:rsid w:val="008A6846"/>
    <w:rsid w:val="008C0867"/>
    <w:rsid w:val="008D4B57"/>
    <w:rsid w:val="008E3CE1"/>
    <w:rsid w:val="008F5532"/>
    <w:rsid w:val="00906525"/>
    <w:rsid w:val="00910791"/>
    <w:rsid w:val="009C1D7B"/>
    <w:rsid w:val="009C4051"/>
    <w:rsid w:val="00A43C85"/>
    <w:rsid w:val="00A84FA6"/>
    <w:rsid w:val="00AD176E"/>
    <w:rsid w:val="00AD7732"/>
    <w:rsid w:val="00AE0C86"/>
    <w:rsid w:val="00B524A2"/>
    <w:rsid w:val="00BB3899"/>
    <w:rsid w:val="00BC0A0E"/>
    <w:rsid w:val="00BC0EA4"/>
    <w:rsid w:val="00BE0607"/>
    <w:rsid w:val="00CF78DA"/>
    <w:rsid w:val="00D00434"/>
    <w:rsid w:val="00D31349"/>
    <w:rsid w:val="00D35F73"/>
    <w:rsid w:val="00D6217C"/>
    <w:rsid w:val="00D74C5F"/>
    <w:rsid w:val="00D811F8"/>
    <w:rsid w:val="00DC2BA1"/>
    <w:rsid w:val="00DC2ED2"/>
    <w:rsid w:val="00E129E5"/>
    <w:rsid w:val="00E808F5"/>
    <w:rsid w:val="00EA1936"/>
    <w:rsid w:val="00F03015"/>
    <w:rsid w:val="021A74DE"/>
    <w:rsid w:val="02904BA0"/>
    <w:rsid w:val="033B1B3E"/>
    <w:rsid w:val="03C921A0"/>
    <w:rsid w:val="04579B3E"/>
    <w:rsid w:val="04A5E2CD"/>
    <w:rsid w:val="0525DD02"/>
    <w:rsid w:val="059C0DA9"/>
    <w:rsid w:val="05D86D84"/>
    <w:rsid w:val="0685DD93"/>
    <w:rsid w:val="08BC194B"/>
    <w:rsid w:val="08BDA122"/>
    <w:rsid w:val="08C96B14"/>
    <w:rsid w:val="0949CD7C"/>
    <w:rsid w:val="097A4E43"/>
    <w:rsid w:val="09857729"/>
    <w:rsid w:val="09B4977E"/>
    <w:rsid w:val="09CCFEC3"/>
    <w:rsid w:val="0A067326"/>
    <w:rsid w:val="0AB24ADA"/>
    <w:rsid w:val="0ABE4E9A"/>
    <w:rsid w:val="0B4477CD"/>
    <w:rsid w:val="0B4C8C39"/>
    <w:rsid w:val="0B7BC701"/>
    <w:rsid w:val="0BA24387"/>
    <w:rsid w:val="0BA7884F"/>
    <w:rsid w:val="0BBF1BCC"/>
    <w:rsid w:val="0C6FADB4"/>
    <w:rsid w:val="0D6500F7"/>
    <w:rsid w:val="0EBA8894"/>
    <w:rsid w:val="0ED9E449"/>
    <w:rsid w:val="0EEB4368"/>
    <w:rsid w:val="10F7B138"/>
    <w:rsid w:val="112FF39C"/>
    <w:rsid w:val="11E125AB"/>
    <w:rsid w:val="12CA8E78"/>
    <w:rsid w:val="16931A52"/>
    <w:rsid w:val="174C8F24"/>
    <w:rsid w:val="18143247"/>
    <w:rsid w:val="18564DAB"/>
    <w:rsid w:val="185C7755"/>
    <w:rsid w:val="18ABC547"/>
    <w:rsid w:val="18C5A01E"/>
    <w:rsid w:val="18EF26F8"/>
    <w:rsid w:val="1948C919"/>
    <w:rsid w:val="198B97EB"/>
    <w:rsid w:val="19B3C3CC"/>
    <w:rsid w:val="19E3716A"/>
    <w:rsid w:val="19FBE6B4"/>
    <w:rsid w:val="1A2C81F9"/>
    <w:rsid w:val="1AE81CC2"/>
    <w:rsid w:val="1C699D74"/>
    <w:rsid w:val="1CC62348"/>
    <w:rsid w:val="1D21F0AC"/>
    <w:rsid w:val="1E2FC761"/>
    <w:rsid w:val="1E667233"/>
    <w:rsid w:val="1F2904D2"/>
    <w:rsid w:val="1F2F8488"/>
    <w:rsid w:val="2005C669"/>
    <w:rsid w:val="229C5163"/>
    <w:rsid w:val="2323D23C"/>
    <w:rsid w:val="2383439E"/>
    <w:rsid w:val="2401FC3D"/>
    <w:rsid w:val="24565F23"/>
    <w:rsid w:val="24B35298"/>
    <w:rsid w:val="24CE19FA"/>
    <w:rsid w:val="24EDBDBA"/>
    <w:rsid w:val="25513ADA"/>
    <w:rsid w:val="2693C175"/>
    <w:rsid w:val="26D52C70"/>
    <w:rsid w:val="2762202B"/>
    <w:rsid w:val="276D32DE"/>
    <w:rsid w:val="27FD4674"/>
    <w:rsid w:val="2834D7AC"/>
    <w:rsid w:val="28B287F2"/>
    <w:rsid w:val="28C8E5A8"/>
    <w:rsid w:val="28D8CB46"/>
    <w:rsid w:val="2907C9EF"/>
    <w:rsid w:val="29682EEF"/>
    <w:rsid w:val="297184EF"/>
    <w:rsid w:val="29B5C6DB"/>
    <w:rsid w:val="2A53409C"/>
    <w:rsid w:val="2A8DF57C"/>
    <w:rsid w:val="2B0D5550"/>
    <w:rsid w:val="2DFF8FF9"/>
    <w:rsid w:val="2ED3AFDA"/>
    <w:rsid w:val="2F0FF063"/>
    <w:rsid w:val="2F2EC20C"/>
    <w:rsid w:val="2FB76E99"/>
    <w:rsid w:val="3024FC23"/>
    <w:rsid w:val="3143A332"/>
    <w:rsid w:val="31F9ED20"/>
    <w:rsid w:val="3243F8A7"/>
    <w:rsid w:val="335090FE"/>
    <w:rsid w:val="343DE010"/>
    <w:rsid w:val="355FEB06"/>
    <w:rsid w:val="35F3D7D6"/>
    <w:rsid w:val="3655E4FE"/>
    <w:rsid w:val="36A01C11"/>
    <w:rsid w:val="371D1447"/>
    <w:rsid w:val="373FED2C"/>
    <w:rsid w:val="378DA342"/>
    <w:rsid w:val="37A3F7C9"/>
    <w:rsid w:val="37F502FE"/>
    <w:rsid w:val="38333120"/>
    <w:rsid w:val="38FBED24"/>
    <w:rsid w:val="39040979"/>
    <w:rsid w:val="3A0FAAE0"/>
    <w:rsid w:val="3C9EB2B4"/>
    <w:rsid w:val="3CC4CE80"/>
    <w:rsid w:val="3D03AC3E"/>
    <w:rsid w:val="3D17F827"/>
    <w:rsid w:val="3E0321EF"/>
    <w:rsid w:val="3E2E28F1"/>
    <w:rsid w:val="3EFCBA45"/>
    <w:rsid w:val="3F22BCA6"/>
    <w:rsid w:val="3F9D9B42"/>
    <w:rsid w:val="3FCAE159"/>
    <w:rsid w:val="3FD49D0D"/>
    <w:rsid w:val="3FFCE20D"/>
    <w:rsid w:val="43D5482E"/>
    <w:rsid w:val="4429B7CB"/>
    <w:rsid w:val="45A5C330"/>
    <w:rsid w:val="4664364E"/>
    <w:rsid w:val="4665C91C"/>
    <w:rsid w:val="4703ED6D"/>
    <w:rsid w:val="4851D8F6"/>
    <w:rsid w:val="48BCEF66"/>
    <w:rsid w:val="498BDF7D"/>
    <w:rsid w:val="4B632C1A"/>
    <w:rsid w:val="4D1850AB"/>
    <w:rsid w:val="4D40C1D8"/>
    <w:rsid w:val="4DAFE463"/>
    <w:rsid w:val="4E903569"/>
    <w:rsid w:val="4EE35565"/>
    <w:rsid w:val="4F0D5B28"/>
    <w:rsid w:val="4F79EF73"/>
    <w:rsid w:val="52E20112"/>
    <w:rsid w:val="52E5481A"/>
    <w:rsid w:val="53E710EB"/>
    <w:rsid w:val="54201CDE"/>
    <w:rsid w:val="549F7B04"/>
    <w:rsid w:val="5505B84B"/>
    <w:rsid w:val="558FAD02"/>
    <w:rsid w:val="56BA4E1D"/>
    <w:rsid w:val="56D49E78"/>
    <w:rsid w:val="56E5A9B7"/>
    <w:rsid w:val="56F98394"/>
    <w:rsid w:val="570DF55B"/>
    <w:rsid w:val="57C76B4B"/>
    <w:rsid w:val="587DF3F8"/>
    <w:rsid w:val="59D3FF0E"/>
    <w:rsid w:val="5B30C736"/>
    <w:rsid w:val="5B3BFD3B"/>
    <w:rsid w:val="5BC891AD"/>
    <w:rsid w:val="5D37F7C9"/>
    <w:rsid w:val="5E6490D3"/>
    <w:rsid w:val="5E7B8C7D"/>
    <w:rsid w:val="5F13D2F5"/>
    <w:rsid w:val="5F50C12F"/>
    <w:rsid w:val="5F98072F"/>
    <w:rsid w:val="5FEAAB4A"/>
    <w:rsid w:val="60E8438C"/>
    <w:rsid w:val="60EEE52E"/>
    <w:rsid w:val="612893A5"/>
    <w:rsid w:val="61BD64FA"/>
    <w:rsid w:val="61D61421"/>
    <w:rsid w:val="627BA170"/>
    <w:rsid w:val="629093F0"/>
    <w:rsid w:val="6323A17F"/>
    <w:rsid w:val="63777403"/>
    <w:rsid w:val="63C6564D"/>
    <w:rsid w:val="63E49763"/>
    <w:rsid w:val="653808DA"/>
    <w:rsid w:val="654235E4"/>
    <w:rsid w:val="66759645"/>
    <w:rsid w:val="6695692F"/>
    <w:rsid w:val="679BBF93"/>
    <w:rsid w:val="67C0925F"/>
    <w:rsid w:val="68DCCFD6"/>
    <w:rsid w:val="692C9202"/>
    <w:rsid w:val="694FE0E8"/>
    <w:rsid w:val="69E7E896"/>
    <w:rsid w:val="6A0F93CA"/>
    <w:rsid w:val="6B1CC5C2"/>
    <w:rsid w:val="6B9F3BFF"/>
    <w:rsid w:val="6BA0971A"/>
    <w:rsid w:val="6BAA88FC"/>
    <w:rsid w:val="6BAD7AA9"/>
    <w:rsid w:val="6BBC4B64"/>
    <w:rsid w:val="6C38B9AC"/>
    <w:rsid w:val="6C3B0D86"/>
    <w:rsid w:val="6D1EDEF2"/>
    <w:rsid w:val="6DA42C00"/>
    <w:rsid w:val="6E14FFBE"/>
    <w:rsid w:val="6F8CE170"/>
    <w:rsid w:val="70A93B0E"/>
    <w:rsid w:val="70C2FC6F"/>
    <w:rsid w:val="72D1C9B1"/>
    <w:rsid w:val="73A171C4"/>
    <w:rsid w:val="749E13A4"/>
    <w:rsid w:val="74B73B98"/>
    <w:rsid w:val="7543B0F7"/>
    <w:rsid w:val="75DF854B"/>
    <w:rsid w:val="7655E3B7"/>
    <w:rsid w:val="766F7131"/>
    <w:rsid w:val="769427B0"/>
    <w:rsid w:val="76C6398B"/>
    <w:rsid w:val="7704ED25"/>
    <w:rsid w:val="7770E812"/>
    <w:rsid w:val="77BFB64E"/>
    <w:rsid w:val="78A4D89F"/>
    <w:rsid w:val="78D83017"/>
    <w:rsid w:val="7A137A06"/>
    <w:rsid w:val="7A2CC0CD"/>
    <w:rsid w:val="7A468121"/>
    <w:rsid w:val="7A782BD1"/>
    <w:rsid w:val="7A854341"/>
    <w:rsid w:val="7AC9F08A"/>
    <w:rsid w:val="7B246ACA"/>
    <w:rsid w:val="7C35A3D3"/>
    <w:rsid w:val="7C43301C"/>
    <w:rsid w:val="7CAB7011"/>
    <w:rsid w:val="7CAC58DD"/>
    <w:rsid w:val="7DC20662"/>
    <w:rsid w:val="7E217016"/>
    <w:rsid w:val="7EBBD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C91C"/>
  <w15:chartTrackingRefBased/>
  <w15:docId w15:val="{C7E5BF4B-38E4-448A-8E91-24C398B1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Veytia</dc:creator>
  <cp:keywords/>
  <dc:description/>
  <cp:lastModifiedBy>Mindy Veytia</cp:lastModifiedBy>
  <cp:revision>2</cp:revision>
  <dcterms:created xsi:type="dcterms:W3CDTF">2025-09-08T00:26:00Z</dcterms:created>
  <dcterms:modified xsi:type="dcterms:W3CDTF">2025-09-08T00:26:00Z</dcterms:modified>
</cp:coreProperties>
</file>